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02" w:rsidRPr="00D06D78" w:rsidRDefault="005F13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D3044" w:rsidRPr="000820A9" w:rsidRDefault="002D3044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20A9">
        <w:rPr>
          <w:rFonts w:ascii="Times New Roman" w:hAnsi="Times New Roman" w:cs="Times New Roman"/>
          <w:color w:val="000000"/>
          <w:sz w:val="24"/>
          <w:szCs w:val="24"/>
        </w:rPr>
        <w:t>СЕЛИНСК</w:t>
      </w:r>
      <w:r w:rsidR="001F458C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СЕЛЬСК</w:t>
      </w:r>
      <w:r w:rsidR="001F458C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ДУМ</w:t>
      </w:r>
      <w:r w:rsidR="001F458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1302" w:rsidRPr="000820A9" w:rsidRDefault="002D3044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20A9">
        <w:rPr>
          <w:rFonts w:ascii="Times New Roman" w:hAnsi="Times New Roman" w:cs="Times New Roman"/>
          <w:color w:val="000000"/>
          <w:sz w:val="24"/>
          <w:szCs w:val="24"/>
        </w:rPr>
        <w:t>КИЛЬМЕЗСКОГО РАЙОНА КИРОВСКОЙ ОБЛАСТИ</w:t>
      </w:r>
    </w:p>
    <w:p w:rsidR="001F458C" w:rsidRDefault="001F458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F1302" w:rsidRDefault="001F458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>РЕШЕНИЕ</w:t>
      </w:r>
    </w:p>
    <w:p w:rsidR="001F458C" w:rsidRDefault="001F458C" w:rsidP="001F458C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22.03.2016  г.                                                                             </w:t>
      </w:r>
      <w:r w:rsidR="00503DB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№ 3/2</w:t>
      </w:r>
    </w:p>
    <w:p w:rsidR="001F458C" w:rsidRDefault="001F458C" w:rsidP="001F458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503DBD" w:rsidRPr="00D06D78" w:rsidRDefault="00503DBD" w:rsidP="00503D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Селино</w:t>
      </w:r>
    </w:p>
    <w:p w:rsidR="005F1302" w:rsidRPr="00D06D78" w:rsidRDefault="005F13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F1302" w:rsidRDefault="005F1302" w:rsidP="00814E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 xml:space="preserve">О </w:t>
      </w:r>
      <w:r w:rsidRPr="00814E0E">
        <w:rPr>
          <w:rFonts w:ascii="Times New Roman" w:hAnsi="Times New Roman" w:cs="Times New Roman"/>
          <w:sz w:val="24"/>
          <w:szCs w:val="24"/>
        </w:rPr>
        <w:t>ПРОВЕРКЕ ДОСТОВЕРНОСТИ И ПОЛНОТЫ СВЕДЕНИЙ, ПРЕДСТАВЛЯЕМЫХ ЛИЦАМИ, ЗАМЕЩАЮЩИМИ МУНИЦИПАЛЬНЫЕ ДОЛЖНОСТИ, И СОБЛЮДЕНИЯ ОГРАНИЧЕНИЙ ЛИЦАМИ, ЗАМЕЩАЮЩИМИ МУНИЦИПАЛЬНЫЕ ДОЛЖНОСТИ</w:t>
      </w:r>
    </w:p>
    <w:p w:rsidR="005F1302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Pr="00C17477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Pr="000772F1" w:rsidRDefault="005F1302" w:rsidP="002A743B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6D78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Pr="00F72A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от 25.12.2008 № 273-ФЗ «О противодействии коррупции»,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3044" w:rsidRPr="000820A9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СЕЛИНСКАЯ СЕЛЬСКАЯ ДУМА</w:t>
      </w:r>
      <w:r w:rsidR="002D3044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2A743B">
        <w:rPr>
          <w:rFonts w:ascii="Times New Roman" w:hAnsi="Times New Roman" w:cs="Times New Roman"/>
          <w:b w:val="0"/>
          <w:sz w:val="28"/>
          <w:szCs w:val="28"/>
        </w:rPr>
        <w:t>РЕШИЛА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F1302" w:rsidRPr="000772F1" w:rsidRDefault="005F1302" w:rsidP="00814E0E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w:anchor="P41" w:history="1">
        <w:r w:rsidRPr="000772F1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Pr="00001AC8">
        <w:rPr>
          <w:rFonts w:ascii="Times New Roman" w:hAnsi="Times New Roman" w:cs="Times New Roman"/>
          <w:b w:val="0"/>
          <w:sz w:val="28"/>
          <w:szCs w:val="28"/>
        </w:rPr>
        <w:t>проверке достоверности и полноты сведений, представляемых лицами, замещающими муниципальные должности</w:t>
      </w:r>
      <w:r w:rsidRPr="00F34517"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  <w:proofErr w:type="spellStart"/>
      <w:r w:rsidR="002D3044" w:rsidRPr="000820A9">
        <w:rPr>
          <w:rFonts w:ascii="Times New Roman" w:hAnsi="Times New Roman"/>
          <w:b w:val="0"/>
          <w:color w:val="000000"/>
          <w:sz w:val="28"/>
          <w:szCs w:val="28"/>
        </w:rPr>
        <w:t>Селинского</w:t>
      </w:r>
      <w:proofErr w:type="spellEnd"/>
      <w:r w:rsidR="002D3044" w:rsidRPr="000820A9">
        <w:rPr>
          <w:rFonts w:ascii="Times New Roman" w:hAnsi="Times New Roman"/>
          <w:b w:val="0"/>
          <w:color w:val="000000"/>
          <w:sz w:val="28"/>
          <w:szCs w:val="28"/>
        </w:rPr>
        <w:t xml:space="preserve"> сельского поселения</w:t>
      </w:r>
      <w:r w:rsidRPr="000820A9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001AC8">
        <w:rPr>
          <w:rFonts w:ascii="Times New Roman" w:hAnsi="Times New Roman" w:cs="Times New Roman"/>
          <w:b w:val="0"/>
          <w:sz w:val="28"/>
          <w:szCs w:val="28"/>
        </w:rPr>
        <w:t xml:space="preserve"> и соблюдения ограничений лицами, замещающими муниципальные должности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D3044" w:rsidRPr="000820A9">
        <w:rPr>
          <w:rFonts w:ascii="Times New Roman" w:hAnsi="Times New Roman"/>
          <w:b w:val="0"/>
          <w:color w:val="000000"/>
          <w:sz w:val="28"/>
          <w:szCs w:val="28"/>
        </w:rPr>
        <w:t>Селинского</w:t>
      </w:r>
      <w:proofErr w:type="spellEnd"/>
      <w:r w:rsidR="002D3044" w:rsidRPr="000820A9">
        <w:rPr>
          <w:rFonts w:ascii="Times New Roman" w:hAnsi="Times New Roman"/>
          <w:b w:val="0"/>
          <w:color w:val="000000"/>
          <w:sz w:val="28"/>
          <w:szCs w:val="28"/>
        </w:rPr>
        <w:t xml:space="preserve"> сельского поселения</w:t>
      </w:r>
      <w:r w:rsidRPr="000820A9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Прилагается.</w:t>
      </w:r>
    </w:p>
    <w:p w:rsidR="005F1302" w:rsidRDefault="005F1302" w:rsidP="00D06D7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Pr="000772F1" w:rsidRDefault="005F13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458C" w:rsidRDefault="005F1302" w:rsidP="004622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0820A9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2D3044" w:rsidRPr="000820A9">
        <w:rPr>
          <w:rFonts w:ascii="Times New Roman" w:hAnsi="Times New Roman" w:cs="Times New Roman"/>
          <w:color w:val="000000"/>
          <w:sz w:val="28"/>
          <w:szCs w:val="28"/>
        </w:rPr>
        <w:t>Селинского</w:t>
      </w:r>
      <w:proofErr w:type="spellEnd"/>
      <w:r w:rsidR="002D3044" w:rsidRPr="000820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302" w:rsidRPr="000820A9" w:rsidRDefault="002D3044" w:rsidP="004622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0820A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поселения:</w:t>
      </w:r>
      <w:r w:rsidR="001F458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В.П. </w:t>
      </w:r>
      <w:proofErr w:type="spellStart"/>
      <w:r w:rsidR="001F458C">
        <w:rPr>
          <w:rFonts w:ascii="Times New Roman" w:hAnsi="Times New Roman" w:cs="Times New Roman"/>
          <w:color w:val="000000"/>
          <w:sz w:val="28"/>
          <w:szCs w:val="28"/>
        </w:rPr>
        <w:t>Чиргина</w:t>
      </w:r>
      <w:proofErr w:type="spellEnd"/>
    </w:p>
    <w:p w:rsidR="005F1302" w:rsidRPr="00C17477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Default="005F1302" w:rsidP="00814E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1302" w:rsidRPr="00C17477" w:rsidRDefault="005F13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>Утверждено</w:t>
      </w:r>
    </w:p>
    <w:p w:rsidR="005F1302" w:rsidRDefault="005F13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2D3044" w:rsidRPr="000820A9" w:rsidRDefault="002D3044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820A9">
        <w:rPr>
          <w:rFonts w:ascii="Times New Roman" w:hAnsi="Times New Roman" w:cs="Times New Roman"/>
          <w:color w:val="000000"/>
          <w:sz w:val="24"/>
          <w:szCs w:val="24"/>
        </w:rPr>
        <w:t>Селинской</w:t>
      </w:r>
      <w:proofErr w:type="spellEnd"/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сельской</w:t>
      </w:r>
    </w:p>
    <w:p w:rsidR="002D3044" w:rsidRPr="000820A9" w:rsidRDefault="002D3044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Думы </w:t>
      </w:r>
      <w:proofErr w:type="spellStart"/>
      <w:r w:rsidRPr="000820A9">
        <w:rPr>
          <w:rFonts w:ascii="Times New Roman" w:hAnsi="Times New Roman" w:cs="Times New Roman"/>
          <w:color w:val="000000"/>
          <w:sz w:val="24"/>
          <w:szCs w:val="24"/>
        </w:rPr>
        <w:t>Кильмезского</w:t>
      </w:r>
      <w:proofErr w:type="spellEnd"/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3044" w:rsidRPr="000820A9" w:rsidRDefault="002668DA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2D3044" w:rsidRPr="000820A9">
        <w:rPr>
          <w:rFonts w:ascii="Times New Roman" w:hAnsi="Times New Roman" w:cs="Times New Roman"/>
          <w:color w:val="000000"/>
          <w:sz w:val="24"/>
          <w:szCs w:val="24"/>
        </w:rPr>
        <w:t>ировской</w:t>
      </w:r>
      <w:proofErr w:type="gramEnd"/>
    </w:p>
    <w:p w:rsidR="005F1302" w:rsidRPr="000820A9" w:rsidRDefault="002D3044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820A9">
        <w:rPr>
          <w:rFonts w:ascii="Times New Roman" w:hAnsi="Times New Roman" w:cs="Times New Roman"/>
          <w:color w:val="000000"/>
          <w:sz w:val="24"/>
          <w:szCs w:val="24"/>
        </w:rPr>
        <w:t xml:space="preserve"> области</w:t>
      </w:r>
    </w:p>
    <w:p w:rsidR="005F1302" w:rsidRPr="00C17477" w:rsidRDefault="005F13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от </w:t>
      </w:r>
      <w:r w:rsidR="001F458C">
        <w:rPr>
          <w:rFonts w:ascii="Times New Roman" w:hAnsi="Times New Roman" w:cs="Times New Roman"/>
          <w:sz w:val="24"/>
          <w:szCs w:val="24"/>
        </w:rPr>
        <w:t xml:space="preserve">22.03.2016 </w:t>
      </w:r>
      <w:r w:rsidRPr="00C17477">
        <w:rPr>
          <w:rFonts w:ascii="Times New Roman" w:hAnsi="Times New Roman" w:cs="Times New Roman"/>
          <w:sz w:val="24"/>
          <w:szCs w:val="24"/>
        </w:rPr>
        <w:t xml:space="preserve"> N </w:t>
      </w:r>
      <w:r w:rsidR="001F458C">
        <w:rPr>
          <w:rFonts w:ascii="Times New Roman" w:hAnsi="Times New Roman" w:cs="Times New Roman"/>
          <w:sz w:val="24"/>
          <w:szCs w:val="24"/>
        </w:rPr>
        <w:t>3/2</w:t>
      </w:r>
    </w:p>
    <w:p w:rsidR="005F1302" w:rsidRPr="00C17477" w:rsidRDefault="005F13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302" w:rsidRPr="00C17477" w:rsidRDefault="005F13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C17477">
        <w:rPr>
          <w:rFonts w:ascii="Times New Roman" w:hAnsi="Times New Roman" w:cs="Times New Roman"/>
          <w:sz w:val="24"/>
          <w:szCs w:val="24"/>
        </w:rPr>
        <w:t>ПОЛОЖЕНИЕ</w:t>
      </w:r>
    </w:p>
    <w:p w:rsidR="005F1302" w:rsidRPr="00F34517" w:rsidRDefault="005F1302" w:rsidP="00F34517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814E0E">
        <w:rPr>
          <w:rFonts w:ascii="Times New Roman" w:hAnsi="Times New Roman" w:cs="Times New Roman"/>
          <w:sz w:val="24"/>
          <w:szCs w:val="24"/>
        </w:rPr>
        <w:t>ПРОВЕРКЕ ДОСТОВЕРНОСТИ И ПОЛНОТЫ СВЕДЕНИЙ, ПРЕДСТАВЛЯЕМЫХ ЛИЦАМИ, ЗАМЕЩАЮЩИМИ МУНИЦИПАЛЬНЫЕ ДОЛЖНОСТИ</w:t>
      </w:r>
      <w:r w:rsidRPr="00F345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3044" w:rsidRPr="000820A9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 w:rsidRPr="00814E0E">
        <w:rPr>
          <w:rFonts w:ascii="Times New Roman" w:hAnsi="Times New Roman" w:cs="Times New Roman"/>
          <w:sz w:val="24"/>
          <w:szCs w:val="24"/>
        </w:rPr>
        <w:t>, И СОБЛЮДЕНИЯ ОГРАНИЧЕНИЙ ЛИЦАМИ, ЗАМЕЩАЮЩИМИ МУНИЦИПАЛЬНЫЕ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044" w:rsidRPr="000820A9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</w:p>
    <w:p w:rsidR="005F1302" w:rsidRPr="00C17477" w:rsidRDefault="005F13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F1302" w:rsidRPr="0028774A" w:rsidRDefault="005F1302" w:rsidP="002B0BC3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Par0"/>
      <w:bookmarkEnd w:id="1"/>
      <w:r w:rsidRPr="0028774A">
        <w:rPr>
          <w:rFonts w:ascii="Times New Roman" w:hAnsi="Times New Roman"/>
          <w:bCs/>
          <w:sz w:val="28"/>
          <w:szCs w:val="28"/>
          <w:lang w:eastAsia="ru-RU"/>
        </w:rPr>
        <w:t>1. Настоящим Положением определяется порядок осуществления проверки:</w:t>
      </w:r>
    </w:p>
    <w:p w:rsidR="005F1302" w:rsidRPr="001F458C" w:rsidRDefault="001F458C" w:rsidP="001F458C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1F458C">
        <w:rPr>
          <w:rFonts w:ascii="Times New Roman" w:hAnsi="Times New Roman"/>
          <w:b w:val="0"/>
          <w:bCs/>
          <w:sz w:val="28"/>
          <w:szCs w:val="28"/>
        </w:rPr>
        <w:t xml:space="preserve">1.1. достоверности и полноты сведений о доходах, расходах, об имуществе и обязательствах имущественного характера, представленных 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>оложение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м «О</w:t>
      </w:r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представлении лицами, замещающими муниципальные должности муниципального образования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Селинское</w:t>
      </w:r>
      <w:proofErr w:type="spellEnd"/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</w:t>
      </w:r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>ильмезского</w:t>
      </w:r>
      <w:proofErr w:type="spellEnd"/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</w:t>
      </w:r>
      <w:r w:rsidRPr="001F458C">
        <w:rPr>
          <w:rFonts w:ascii="Times New Roman" w:hAnsi="Times New Roman" w:cs="Times New Roman"/>
          <w:b w:val="0"/>
          <w:color w:val="000000"/>
          <w:sz w:val="28"/>
          <w:szCs w:val="28"/>
        </w:rPr>
        <w:t>ировской области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F1302" w:rsidRPr="001F458C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лицами, замещающими муниципальные должности </w:t>
      </w:r>
      <w:proofErr w:type="spellStart"/>
      <w:r w:rsidR="002D3044" w:rsidRPr="001F458C">
        <w:rPr>
          <w:rFonts w:ascii="Times New Roman" w:hAnsi="Times New Roman"/>
          <w:b w:val="0"/>
          <w:bCs/>
          <w:color w:val="000000"/>
          <w:sz w:val="28"/>
          <w:szCs w:val="28"/>
        </w:rPr>
        <w:t>Селинского</w:t>
      </w:r>
      <w:proofErr w:type="spellEnd"/>
      <w:r w:rsidR="002D3044" w:rsidRPr="001F458C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сельского поселения</w:t>
      </w:r>
      <w:r w:rsidR="005F1302" w:rsidRPr="001F458C">
        <w:rPr>
          <w:rFonts w:ascii="Times New Roman" w:hAnsi="Times New Roman"/>
          <w:b w:val="0"/>
          <w:bCs/>
          <w:sz w:val="28"/>
          <w:szCs w:val="28"/>
        </w:rPr>
        <w:t>, за отчетный период и за два года, предшествующие отчетному</w:t>
      </w:r>
      <w:proofErr w:type="gramEnd"/>
      <w:r w:rsidR="005F1302" w:rsidRPr="001F458C">
        <w:rPr>
          <w:rFonts w:ascii="Times New Roman" w:hAnsi="Times New Roman"/>
          <w:b w:val="0"/>
          <w:bCs/>
          <w:sz w:val="28"/>
          <w:szCs w:val="28"/>
        </w:rPr>
        <w:t xml:space="preserve"> периоду.</w:t>
      </w:r>
    </w:p>
    <w:p w:rsidR="005F1302" w:rsidRDefault="005F1302" w:rsidP="002B0BC3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Соблюдения лицами, замещающими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муниципальные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должности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Cs/>
          <w:sz w:val="28"/>
          <w:szCs w:val="28"/>
          <w:lang w:eastAsia="ru-RU"/>
        </w:rPr>
        <w:t>ограничений и запретов, исполнения обязанностей, установленных законодательством Российской Федерации.</w:t>
      </w:r>
    </w:p>
    <w:p w:rsidR="005F1302" w:rsidRDefault="005F1302" w:rsidP="00010C6D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 Проверка 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осуществляется комиссией </w:t>
      </w:r>
      <w:r w:rsidRPr="000820A9">
        <w:rPr>
          <w:rFonts w:ascii="Times New Roman" w:hAnsi="Times New Roman"/>
          <w:color w:val="000000"/>
          <w:sz w:val="28"/>
          <w:szCs w:val="28"/>
        </w:rPr>
        <w:t xml:space="preserve">по соблюдению требований к служебному (должностному) поведению лиц, замещающих муниципальные должности </w:t>
      </w:r>
      <w:proofErr w:type="spellStart"/>
      <w:r w:rsidR="002D3044" w:rsidRPr="000820A9">
        <w:rPr>
          <w:rFonts w:ascii="Times New Roman" w:hAnsi="Times New Roman"/>
          <w:color w:val="000000"/>
          <w:sz w:val="28"/>
          <w:szCs w:val="28"/>
        </w:rPr>
        <w:t>Селинского</w:t>
      </w:r>
      <w:proofErr w:type="spellEnd"/>
      <w:r w:rsidR="002D3044" w:rsidRPr="000820A9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Pr="000820A9">
        <w:rPr>
          <w:rFonts w:ascii="Times New Roman" w:hAnsi="Times New Roman"/>
          <w:color w:val="000000"/>
          <w:sz w:val="28"/>
          <w:szCs w:val="28"/>
        </w:rPr>
        <w:t>, и урегулированию конфликта интересов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B360E">
        <w:rPr>
          <w:rFonts w:ascii="Times New Roman" w:hAnsi="Times New Roman"/>
          <w:bCs/>
          <w:sz w:val="28"/>
          <w:szCs w:val="28"/>
          <w:lang w:eastAsia="ru-RU"/>
        </w:rPr>
        <w:t>(далее – Комиссия)</w:t>
      </w:r>
      <w:r w:rsidRPr="00D0377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F1302" w:rsidRDefault="005F1302" w:rsidP="00D10E55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2.1.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Решение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об осуществлении проверки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принимается </w:t>
      </w:r>
      <w:r w:rsidRPr="00BB360E">
        <w:rPr>
          <w:rFonts w:ascii="Times New Roman" w:hAnsi="Times New Roman"/>
          <w:bCs/>
          <w:sz w:val="28"/>
          <w:szCs w:val="28"/>
          <w:lang w:eastAsia="ru-RU"/>
        </w:rPr>
        <w:t>председател</w:t>
      </w:r>
      <w:r>
        <w:rPr>
          <w:rFonts w:ascii="Times New Roman" w:hAnsi="Times New Roman"/>
          <w:bCs/>
          <w:sz w:val="28"/>
          <w:szCs w:val="28"/>
          <w:lang w:eastAsia="ru-RU"/>
        </w:rPr>
        <w:t>ем</w:t>
      </w:r>
      <w:r w:rsidRPr="00BB360E">
        <w:rPr>
          <w:rFonts w:ascii="Times New Roman" w:hAnsi="Times New Roman"/>
          <w:bCs/>
          <w:sz w:val="28"/>
          <w:szCs w:val="28"/>
          <w:lang w:eastAsia="ru-RU"/>
        </w:rPr>
        <w:t xml:space="preserve"> представительного 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органа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отдельно в отношении </w:t>
      </w: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каждого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муниципальную должность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BB360E">
        <w:rPr>
          <w:rFonts w:ascii="Times New Roman" w:hAnsi="Times New Roman"/>
          <w:bCs/>
          <w:sz w:val="28"/>
          <w:szCs w:val="28"/>
          <w:lang w:eastAsia="ru-RU"/>
        </w:rPr>
        <w:t>и оформляется</w:t>
      </w:r>
      <w:proofErr w:type="gramEnd"/>
      <w:r w:rsidRPr="00BB360E">
        <w:rPr>
          <w:rFonts w:ascii="Times New Roman" w:hAnsi="Times New Roman"/>
          <w:bCs/>
          <w:sz w:val="28"/>
          <w:szCs w:val="28"/>
          <w:lang w:eastAsia="ru-RU"/>
        </w:rPr>
        <w:t xml:space="preserve"> распоряжением</w:t>
      </w:r>
      <w:r>
        <w:rPr>
          <w:rFonts w:ascii="Times New Roman" w:hAnsi="Times New Roman"/>
          <w:bCs/>
          <w:sz w:val="28"/>
          <w:szCs w:val="28"/>
          <w:lang w:eastAsia="ru-RU"/>
        </w:rPr>
        <w:t>, за исключением случаев, предусмотренных пунктом 2.2 настоящего Положения.</w:t>
      </w:r>
    </w:p>
    <w:p w:rsidR="005F1302" w:rsidRDefault="005F1302" w:rsidP="00D10E55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2.2.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Решение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об осуществлении проверки в отношении главы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BB360E">
        <w:rPr>
          <w:rFonts w:ascii="Times New Roman" w:hAnsi="Times New Roman"/>
          <w:bCs/>
          <w:sz w:val="28"/>
          <w:szCs w:val="28"/>
          <w:lang w:eastAsia="ru-RU"/>
        </w:rPr>
        <w:t>председателя представительного органа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принимается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6F7AC4">
        <w:rPr>
          <w:rFonts w:ascii="Times New Roman" w:hAnsi="Times New Roman"/>
          <w:bCs/>
          <w:sz w:val="28"/>
          <w:szCs w:val="28"/>
          <w:lang w:eastAsia="ru-RU"/>
        </w:rPr>
        <w:t>представительным органом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6F7AC4">
        <w:rPr>
          <w:rFonts w:ascii="Times New Roman" w:hAnsi="Times New Roman"/>
          <w:bCs/>
          <w:sz w:val="28"/>
          <w:szCs w:val="28"/>
          <w:lang w:eastAsia="ru-RU"/>
        </w:rPr>
        <w:t xml:space="preserve">в порядке, установленном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Уставом </w:t>
      </w:r>
      <w:proofErr w:type="spellStart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D3044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 поселения</w:t>
      </w:r>
      <w:r w:rsidRPr="006F7AC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F1302" w:rsidRDefault="005F1302" w:rsidP="00B44DFE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Основанием для осуществления проверки, предусмотренной </w:t>
      </w:r>
      <w:hyperlink w:anchor="Par0" w:history="1">
        <w:r w:rsidRPr="00B44DFE">
          <w:rPr>
            <w:rFonts w:ascii="Times New Roman" w:hAnsi="Times New Roman"/>
            <w:bCs/>
            <w:sz w:val="28"/>
            <w:szCs w:val="28"/>
            <w:lang w:eastAsia="ru-RU"/>
          </w:rPr>
          <w:t>пунктом 1</w:t>
        </w:r>
      </w:hyperlink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Положения, является достаточная информация,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представленная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Селинскую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сельскую Думу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в письменном виде в установленном порядке:</w:t>
      </w:r>
    </w:p>
    <w:p w:rsidR="005F1302" w:rsidRDefault="005F1302" w:rsidP="00B44DFE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равоохранительными органами, иными государственными органами, органами местного самоуправления и их должностными лицами;</w:t>
      </w:r>
    </w:p>
    <w:p w:rsidR="005F1302" w:rsidRDefault="005F1302" w:rsidP="00B44DFE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="002A743B">
        <w:rPr>
          <w:rFonts w:ascii="Times New Roman" w:hAnsi="Times New Roman"/>
          <w:bCs/>
          <w:sz w:val="28"/>
          <w:szCs w:val="28"/>
          <w:lang w:eastAsia="ru-RU"/>
        </w:rPr>
        <w:t>ботниками кадровых служб</w:t>
      </w:r>
      <w:bookmarkStart w:id="2" w:name="_GoBack"/>
      <w:bookmarkEnd w:id="2"/>
      <w:r w:rsidRPr="0028774A">
        <w:rPr>
          <w:rFonts w:ascii="Times New Roman" w:hAnsi="Times New Roman"/>
          <w:bCs/>
          <w:sz w:val="28"/>
          <w:szCs w:val="28"/>
          <w:lang w:eastAsia="ru-RU"/>
        </w:rPr>
        <w:t>, ответственными за работу по профилактике коррупционных и иных правонарушений,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5F1302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постоянно действующими руководящими органами политических партий (их региональных отделений)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партиями;</w:t>
      </w:r>
    </w:p>
    <w:p w:rsidR="005F1302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Общественной палатой Российской Федерации и Общественной палатой Кировской области;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общероссийскими средствами массовой информации.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. Информация анонимного характера не может служить основанием для проверки.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Проверка осуществляется в срок, не превышающий </w:t>
      </w:r>
      <w:r>
        <w:rPr>
          <w:rFonts w:ascii="Times New Roman" w:hAnsi="Times New Roman"/>
          <w:bCs/>
          <w:sz w:val="28"/>
          <w:szCs w:val="28"/>
          <w:lang w:eastAsia="ru-RU"/>
        </w:rPr>
        <w:t>60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При осуществлении </w:t>
      </w:r>
      <w:r w:rsidRPr="00F91017">
        <w:rPr>
          <w:rFonts w:ascii="Times New Roman" w:hAnsi="Times New Roman"/>
          <w:bCs/>
          <w:sz w:val="28"/>
          <w:szCs w:val="28"/>
          <w:lang w:eastAsia="ru-RU"/>
        </w:rPr>
        <w:t xml:space="preserve">проверки Комиссия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вправе: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6.1. П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роводить собеседование с ли</w:t>
      </w:r>
      <w:r>
        <w:rPr>
          <w:rFonts w:ascii="Times New Roman" w:hAnsi="Times New Roman"/>
          <w:bCs/>
          <w:sz w:val="28"/>
          <w:szCs w:val="28"/>
          <w:lang w:eastAsia="ru-RU"/>
        </w:rPr>
        <w:t>цом, замещающим муниципальную дол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жность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.2. Изу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чать представленные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лицом, замещающим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сведения о доходах, расходах, об имуществе и обязательствах имущественного характера и дополнительные материалы, которые приобщаются к материалам проверки.</w:t>
      </w:r>
    </w:p>
    <w:p w:rsidR="005F1302" w:rsidRPr="0028774A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.3. Получать от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пояснения по представленным им сведениям о доходах, расходах, об имуществе и обязательствах имущественного характера и материалам.</w:t>
      </w:r>
    </w:p>
    <w:p w:rsidR="005F1302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3" w:name="Par28"/>
      <w:bookmarkEnd w:id="3"/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.4. </w:t>
      </w:r>
      <w:proofErr w:type="gramStart"/>
      <w:r w:rsidRPr="00BB360E">
        <w:rPr>
          <w:rFonts w:ascii="Times New Roman" w:hAnsi="Times New Roman"/>
          <w:bCs/>
          <w:sz w:val="28"/>
          <w:szCs w:val="28"/>
          <w:lang w:eastAsia="ru-RU"/>
        </w:rPr>
        <w:t>Направлять в установленном порядке запросы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06A9E">
        <w:rPr>
          <w:rFonts w:ascii="Times New Roman" w:hAnsi="Times New Roman"/>
          <w:bCs/>
          <w:sz w:val="28"/>
          <w:szCs w:val="28"/>
          <w:lang w:eastAsia="ru-RU"/>
        </w:rPr>
        <w:t>(кроме запросов о предоставлении сведений, составляющих банковскую, налоговую или иную охраняемую законом тайну) в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органы прокуратуры Российской Федерации, следственные органы Следственного комитета Российской Федерации, иные федеральные государственные органы, государственные органы Кировской области, территориальные органы федеральных государственных органов, органы местного самоуправления, на предприятия, в учреждения, организации и об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щественные объединения (далее –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государственные органы и организации) об имеющихся</w:t>
      </w:r>
      <w:proofErr w:type="gramEnd"/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у них сведениях о доходах, расходах, об имуществе и обязательствах 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имущественного характера лица, замещающего муниципальную должность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его супруги (супруга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) и несовершеннолетних детей;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о соблюдении лицом, замещающим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, установленных ограничений.</w:t>
      </w:r>
      <w:proofErr w:type="gramEnd"/>
    </w:p>
    <w:p w:rsidR="005F1302" w:rsidRDefault="005F1302" w:rsidP="005756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9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</w:t>
      </w:r>
      <w:r w:rsidRPr="000820A9">
        <w:rPr>
          <w:rFonts w:ascii="Times New Roman" w:hAnsi="Times New Roman"/>
          <w:color w:val="000000"/>
          <w:sz w:val="28"/>
          <w:szCs w:val="28"/>
          <w:lang w:eastAsia="ru-RU"/>
        </w:rPr>
        <w:t>мероприятий в отношении лиц, замещающих муниципальные должности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поселения,</w:t>
      </w:r>
      <w:r w:rsidRPr="00575692">
        <w:rPr>
          <w:rFonts w:ascii="Times New Roman" w:hAnsi="Times New Roman"/>
          <w:sz w:val="28"/>
          <w:szCs w:val="28"/>
          <w:lang w:eastAsia="ru-RU"/>
        </w:rPr>
        <w:t xml:space="preserve"> супруг (супругов) и несовершеннолетних детей таких </w:t>
      </w:r>
      <w:r>
        <w:rPr>
          <w:rFonts w:ascii="Times New Roman" w:hAnsi="Times New Roman"/>
          <w:sz w:val="28"/>
          <w:szCs w:val="28"/>
          <w:lang w:eastAsia="ru-RU"/>
        </w:rPr>
        <w:t>лиц</w:t>
      </w:r>
      <w:r w:rsidRPr="00575692">
        <w:rPr>
          <w:rFonts w:ascii="Times New Roman" w:hAnsi="Times New Roman"/>
          <w:sz w:val="28"/>
          <w:szCs w:val="28"/>
          <w:lang w:eastAsia="ru-RU"/>
        </w:rPr>
        <w:t xml:space="preserve"> (далее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575692">
        <w:rPr>
          <w:rFonts w:ascii="Times New Roman" w:hAnsi="Times New Roman"/>
          <w:sz w:val="28"/>
          <w:szCs w:val="28"/>
          <w:lang w:eastAsia="ru-RU"/>
        </w:rPr>
        <w:t>запрос) направляются Губернатор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575692">
        <w:rPr>
          <w:rFonts w:ascii="Times New Roman" w:hAnsi="Times New Roman"/>
          <w:sz w:val="28"/>
          <w:szCs w:val="28"/>
          <w:lang w:eastAsia="ru-RU"/>
        </w:rPr>
        <w:t xml:space="preserve"> Кировской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.5. Наводить справки у физических лиц и получать от них информацию с их согласия.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.6. Осуществлять анализ сведений, представленных лицом, замещающим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в соответствии с законодательством Российской Федерации о противодействии коррупции.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В запросе, предусмотренном </w:t>
      </w:r>
      <w:hyperlink w:anchor="Par28" w:history="1">
        <w:r w:rsidRPr="00F32EEB">
          <w:rPr>
            <w:rFonts w:ascii="Times New Roman" w:hAnsi="Times New Roman"/>
            <w:bCs/>
            <w:sz w:val="28"/>
            <w:szCs w:val="28"/>
            <w:lang w:eastAsia="ru-RU"/>
          </w:rPr>
          <w:t>подпунктом 6.4 пункта 6</w:t>
        </w:r>
      </w:hyperlink>
      <w:r w:rsidRPr="00F32EEB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Положения, указываются: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нормативный правовой акт, на основании которого направляется запрос;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>фамилия, имя, отчество, дата и место рождения, место регистрации, жительства и (или) пребывания, должность и место работы (службы), вид и реквизиты докум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ента, удостоверяющего личность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муниципальную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его супруги (супруга) и несовершеннолетних детей, сведения о доходах, расходах, об имуществе и обязательствах имущественного </w:t>
      </w:r>
      <w:r>
        <w:rPr>
          <w:rFonts w:ascii="Times New Roman" w:hAnsi="Times New Roman"/>
          <w:bCs/>
          <w:sz w:val="28"/>
          <w:szCs w:val="28"/>
          <w:lang w:eastAsia="ru-RU"/>
        </w:rPr>
        <w:t>характера которых проверяются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, либо в отношении которого имеются сведения о несоблюдении им установленных ограничений;</w:t>
      </w:r>
      <w:proofErr w:type="gramEnd"/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содержание и объем сведений, подлежащих проверке;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срок представления запрашиваемых сведений;</w:t>
      </w:r>
    </w:p>
    <w:p w:rsidR="005F1302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фамилия, инициалы и номер телефона </w:t>
      </w:r>
      <w:r>
        <w:rPr>
          <w:rFonts w:ascii="Times New Roman" w:hAnsi="Times New Roman"/>
          <w:bCs/>
          <w:sz w:val="28"/>
          <w:szCs w:val="28"/>
          <w:lang w:eastAsia="ru-RU"/>
        </w:rPr>
        <w:t>должностного лица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, подготовившего запрос;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другие необходимые сведения.</w:t>
      </w:r>
    </w:p>
    <w:p w:rsidR="005F1302" w:rsidRPr="0028774A" w:rsidRDefault="005F1302" w:rsidP="00B470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Руководители государственных органов и организаций, в адрес которых поступил запрос, организуют исполнение запроса в соответствии с нормативными правовыми актами </w:t>
      </w:r>
      <w:r>
        <w:rPr>
          <w:rFonts w:ascii="Times New Roman" w:hAnsi="Times New Roman"/>
          <w:bCs/>
          <w:sz w:val="28"/>
          <w:szCs w:val="28"/>
          <w:lang w:eastAsia="ru-RU"/>
        </w:rPr>
        <w:t>Российской Федерации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представляют запрашиваемую информацию.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F91017">
        <w:rPr>
          <w:rFonts w:ascii="Times New Roman" w:hAnsi="Times New Roman"/>
          <w:bCs/>
          <w:sz w:val="28"/>
          <w:szCs w:val="28"/>
          <w:lang w:eastAsia="ru-RU"/>
        </w:rPr>
        <w:t>Комиссия</w:t>
      </w:r>
      <w:r w:rsidRPr="00F91017"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  <w:t xml:space="preserve"> </w:t>
      </w:r>
      <w:r w:rsidRPr="00F91017">
        <w:rPr>
          <w:rFonts w:ascii="Times New Roman" w:hAnsi="Times New Roman"/>
          <w:bCs/>
          <w:sz w:val="28"/>
          <w:szCs w:val="28"/>
          <w:lang w:eastAsia="ru-RU"/>
        </w:rPr>
        <w:t>обеспечивает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5F1302" w:rsidRPr="0028774A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.1. Уведомление (в течение двух рабочих дней со дня получения соответствующего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распоряжения председателя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Селинской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сельской Думы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в письменной форме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о начале в отношении его проверки.</w:t>
      </w:r>
    </w:p>
    <w:p w:rsidR="005F1302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4" w:name="Par49"/>
      <w:bookmarkEnd w:id="4"/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.2. </w:t>
      </w: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Проведение в случае обращения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592639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беседы с ним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lastRenderedPageBreak/>
        <w:t>в ходе которой он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должн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быть проинформирован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о том, какие сведения, представляемые им в соответствии с настоящим Положением, и соблюдение каких установленных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ограничений подлежат проверке, –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в течение семи рабочих дней со дня получения обращения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муниципальную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, а при наличии уважительной причины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в срок, согласованный с лицом, замещающим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5F1302" w:rsidRPr="000820A9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По окончании проверки </w:t>
      </w:r>
      <w:r w:rsidRPr="00F91017">
        <w:rPr>
          <w:rFonts w:ascii="Times New Roman" w:hAnsi="Times New Roman"/>
          <w:bCs/>
          <w:sz w:val="28"/>
          <w:szCs w:val="28"/>
          <w:lang w:eastAsia="ru-RU"/>
        </w:rPr>
        <w:t>Комиссия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обязана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ознакомить лицо, замещающее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, с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результатами проверки с соблюдением законодательства Российской Федерации о государственной тайне.</w:t>
      </w:r>
      <w:bookmarkStart w:id="5" w:name="Par52"/>
      <w:bookmarkEnd w:id="5"/>
    </w:p>
    <w:p w:rsidR="005F1302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11. Лицо, замещающее муниципальную должность </w:t>
      </w:r>
      <w:proofErr w:type="spellStart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592639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вправе:</w:t>
      </w:r>
    </w:p>
    <w:p w:rsidR="005F1302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обращ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аться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в Комиссию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с </w:t>
      </w:r>
      <w:r w:rsidRPr="00B9799D">
        <w:rPr>
          <w:rFonts w:ascii="Times New Roman" w:hAnsi="Times New Roman"/>
          <w:bCs/>
          <w:sz w:val="28"/>
          <w:szCs w:val="28"/>
          <w:lang w:eastAsia="ru-RU"/>
        </w:rPr>
        <w:t>подлежащим удовлетворению ходатайством о проведении с ним беседы по вопросам</w:t>
      </w:r>
      <w:proofErr w:type="gramEnd"/>
      <w:r w:rsidRPr="00B9799D">
        <w:rPr>
          <w:rFonts w:ascii="Times New Roman" w:hAnsi="Times New Roman"/>
          <w:bCs/>
          <w:sz w:val="28"/>
          <w:szCs w:val="28"/>
          <w:lang w:eastAsia="ru-RU"/>
        </w:rPr>
        <w:t xml:space="preserve">, указанным в </w:t>
      </w:r>
      <w:hyperlink w:anchor="Par49" w:history="1">
        <w:r w:rsidRPr="00B9799D">
          <w:rPr>
            <w:rFonts w:ascii="Times New Roman" w:hAnsi="Times New Roman"/>
            <w:bCs/>
            <w:sz w:val="28"/>
            <w:szCs w:val="28"/>
            <w:lang w:eastAsia="ru-RU"/>
          </w:rPr>
          <w:t xml:space="preserve">подпункте 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9</w:t>
        </w:r>
        <w:r w:rsidRPr="00B9799D">
          <w:rPr>
            <w:rFonts w:ascii="Times New Roman" w:hAnsi="Times New Roman"/>
            <w:bCs/>
            <w:sz w:val="28"/>
            <w:szCs w:val="28"/>
            <w:lang w:eastAsia="ru-RU"/>
          </w:rPr>
          <w:t xml:space="preserve">.2 пункта 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9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Положения;</w:t>
      </w:r>
    </w:p>
    <w:p w:rsidR="005F1302" w:rsidRDefault="005F1302" w:rsidP="00B6175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давать </w:t>
      </w:r>
      <w:r w:rsidRPr="00B9799D">
        <w:rPr>
          <w:rFonts w:ascii="Times New Roman" w:hAnsi="Times New Roman"/>
          <w:bCs/>
          <w:sz w:val="28"/>
          <w:szCs w:val="28"/>
          <w:lang w:eastAsia="ru-RU"/>
        </w:rPr>
        <w:t xml:space="preserve">пояснения в письменной форме (в ходе проверки; по вопросам, указанным в </w:t>
      </w:r>
      <w:hyperlink w:anchor="Par49" w:history="1">
        <w:r w:rsidRPr="00B9799D">
          <w:rPr>
            <w:rFonts w:ascii="Times New Roman" w:hAnsi="Times New Roman"/>
            <w:bCs/>
            <w:sz w:val="28"/>
            <w:szCs w:val="28"/>
            <w:lang w:eastAsia="ru-RU"/>
          </w:rPr>
          <w:t xml:space="preserve">подпункте 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9</w:t>
        </w:r>
        <w:r w:rsidRPr="00B9799D">
          <w:rPr>
            <w:rFonts w:ascii="Times New Roman" w:hAnsi="Times New Roman"/>
            <w:bCs/>
            <w:sz w:val="28"/>
            <w:szCs w:val="28"/>
            <w:lang w:eastAsia="ru-RU"/>
          </w:rPr>
          <w:t xml:space="preserve">.2 пункта 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9</w:t>
        </w:r>
      </w:hyperlink>
      <w:r w:rsidRPr="00B9799D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Положения; по результатам проверки);</w:t>
      </w:r>
    </w:p>
    <w:p w:rsidR="005F1302" w:rsidRPr="00B9799D" w:rsidRDefault="005F1302" w:rsidP="00B47092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представлять дополнительные материалы и давать по ним пояснения в письменной форме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F1302" w:rsidRPr="00B9799D" w:rsidRDefault="005F1302" w:rsidP="004F3164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9799D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B9799D">
        <w:rPr>
          <w:rFonts w:ascii="Times New Roman" w:hAnsi="Times New Roman"/>
          <w:bCs/>
          <w:sz w:val="28"/>
          <w:szCs w:val="28"/>
          <w:lang w:eastAsia="ru-RU"/>
        </w:rPr>
        <w:t xml:space="preserve">. Пояснения, указанные в </w:t>
      </w:r>
      <w:hyperlink w:anchor="Par52" w:history="1">
        <w:r w:rsidRPr="00B9799D">
          <w:rPr>
            <w:rFonts w:ascii="Times New Roman" w:hAnsi="Times New Roman"/>
            <w:bCs/>
            <w:sz w:val="28"/>
            <w:szCs w:val="28"/>
            <w:lang w:eastAsia="ru-RU"/>
          </w:rPr>
          <w:t>пункте 1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1</w:t>
        </w:r>
      </w:hyperlink>
      <w:r w:rsidRPr="00B9799D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Положения, приобщаются к материалам проверки.</w:t>
      </w:r>
      <w:bookmarkStart w:id="6" w:name="Par59"/>
      <w:bookmarkEnd w:id="6"/>
    </w:p>
    <w:p w:rsidR="005F1302" w:rsidRPr="0006481A" w:rsidRDefault="0006481A" w:rsidP="0006481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          </w:t>
      </w:r>
      <w:r w:rsidRPr="0006481A">
        <w:rPr>
          <w:rFonts w:ascii="Times New Roman" w:hAnsi="Times New Roman"/>
          <w:b w:val="0"/>
          <w:bCs/>
          <w:sz w:val="28"/>
          <w:szCs w:val="28"/>
        </w:rPr>
        <w:t xml:space="preserve">13. </w:t>
      </w:r>
      <w:r>
        <w:rPr>
          <w:rFonts w:ascii="Times New Roman" w:hAnsi="Times New Roman"/>
          <w:b w:val="0"/>
          <w:bCs/>
          <w:sz w:val="28"/>
          <w:szCs w:val="28"/>
        </w:rPr>
        <w:t>М</w:t>
      </w:r>
      <w:r w:rsidRPr="0006481A">
        <w:rPr>
          <w:rFonts w:ascii="Times New Roman" w:hAnsi="Times New Roman"/>
          <w:b w:val="0"/>
          <w:bCs/>
          <w:sz w:val="28"/>
          <w:szCs w:val="28"/>
        </w:rPr>
        <w:t>атериалы проверки рассматриваются на заседании комиссии в порядке, установленном положен</w:t>
      </w:r>
      <w:r>
        <w:rPr>
          <w:rFonts w:ascii="Times New Roman" w:hAnsi="Times New Roman"/>
          <w:b w:val="0"/>
          <w:bCs/>
          <w:sz w:val="28"/>
          <w:szCs w:val="28"/>
        </w:rPr>
        <w:t>и</w:t>
      </w:r>
      <w:r w:rsidRPr="0006481A">
        <w:rPr>
          <w:rFonts w:ascii="Times New Roman" w:hAnsi="Times New Roman"/>
          <w:b w:val="0"/>
          <w:bCs/>
          <w:sz w:val="28"/>
          <w:szCs w:val="28"/>
        </w:rPr>
        <w:t xml:space="preserve">ем </w:t>
      </w:r>
      <w:r>
        <w:rPr>
          <w:rFonts w:ascii="Times New Roman" w:hAnsi="Times New Roman"/>
          <w:b w:val="0"/>
          <w:bCs/>
          <w:sz w:val="28"/>
          <w:szCs w:val="28"/>
        </w:rPr>
        <w:t>«О</w:t>
      </w:r>
      <w:r w:rsidRPr="0006481A">
        <w:rPr>
          <w:rFonts w:ascii="Times New Roman" w:hAnsi="Times New Roman"/>
          <w:b w:val="0"/>
          <w:bCs/>
          <w:sz w:val="28"/>
          <w:szCs w:val="28"/>
        </w:rPr>
        <w:t xml:space="preserve"> комиссии </w:t>
      </w:r>
      <w:r w:rsidRPr="0006481A">
        <w:rPr>
          <w:rFonts w:ascii="Times New Roman" w:hAnsi="Times New Roman" w:cs="Times New Roman"/>
          <w:b w:val="0"/>
          <w:sz w:val="28"/>
          <w:szCs w:val="28"/>
        </w:rPr>
        <w:t xml:space="preserve">по соблюдению требований к служебному (должностному) поведению лиц, </w:t>
      </w:r>
      <w:r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замещающих муниципальные должности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>елинского</w:t>
      </w:r>
      <w:proofErr w:type="spellEnd"/>
      <w:r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0648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481A">
        <w:rPr>
          <w:rFonts w:ascii="Times New Roman" w:hAnsi="Times New Roman"/>
          <w:b w:val="0"/>
          <w:sz w:val="28"/>
          <w:szCs w:val="28"/>
        </w:rPr>
        <w:t>и урегулированию конфликта интересов</w:t>
      </w:r>
      <w:r w:rsidR="005F1302" w:rsidRPr="0006481A">
        <w:rPr>
          <w:rFonts w:ascii="Times New Roman" w:hAnsi="Times New Roman"/>
          <w:b w:val="0"/>
          <w:sz w:val="28"/>
          <w:szCs w:val="28"/>
        </w:rPr>
        <w:t>, 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решением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Селинской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сельской Думы от 22.03.2016 г. № 3/3.</w:t>
      </w:r>
      <w:r w:rsidR="005F1302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</w:p>
    <w:p w:rsidR="005F1302" w:rsidRPr="00B204C6" w:rsidRDefault="005F1302" w:rsidP="00D04B5D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13.1. </w:t>
      </w:r>
      <w:proofErr w:type="gramStart"/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В случае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выявления оснований </w:t>
      </w:r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для досрочного прекращения 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полномочий лица, замещающего муниципальную должность </w:t>
      </w:r>
      <w:proofErr w:type="spellStart"/>
      <w:r w:rsidR="00841C83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841C83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Комиссия направляет на рассмотрение представительного органа </w:t>
      </w:r>
      <w:proofErr w:type="spellStart"/>
      <w:r w:rsidR="00841C83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841C83"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0820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проект</w:t>
      </w:r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 решения о досрочном прекращении полномочий лица, замещающего муниципальную должность муниципального образования, в связи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 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несоблюдением  ограничений, запретов, неисполнения обязанностей, установленных Федеральным </w:t>
      </w:r>
      <w:hyperlink r:id="rId7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204C6">
        <w:rPr>
          <w:rFonts w:ascii="Times New Roman" w:hAnsi="Times New Roman"/>
          <w:sz w:val="28"/>
          <w:szCs w:val="28"/>
          <w:lang w:eastAsia="ru-RU"/>
        </w:rPr>
        <w:t xml:space="preserve"> от 25 декабря 2008 года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273-ФЗ «О противодействии коррупции», Федеральным </w:t>
      </w:r>
      <w:hyperlink r:id="rId8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3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декабря 2012 года 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230-ФЗ «О контроле за соответствием расходов лиц, замещающих государственные должности, и иных лиц их доходам», Федеральным </w:t>
      </w:r>
      <w:hyperlink r:id="rId9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204C6">
        <w:rPr>
          <w:rFonts w:ascii="Times New Roman" w:hAnsi="Times New Roman"/>
          <w:sz w:val="28"/>
          <w:szCs w:val="28"/>
          <w:lang w:eastAsia="ru-RU"/>
        </w:rPr>
        <w:t xml:space="preserve"> от 7 мая 2013 года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proofErr w:type="gramEnd"/>
    </w:p>
    <w:p w:rsidR="005F1302" w:rsidRPr="00B204C6" w:rsidRDefault="005F1302" w:rsidP="002F1470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204C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13.2. Представительный орган муниципального образования рассматривает вопрос о досрочном прекращении полномочий лица, замещающего муниципальную должность </w:t>
      </w:r>
      <w:proofErr w:type="spellStart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B204C6">
        <w:rPr>
          <w:rFonts w:ascii="Times New Roman" w:hAnsi="Times New Roman"/>
          <w:bCs/>
          <w:sz w:val="28"/>
          <w:szCs w:val="28"/>
          <w:lang w:eastAsia="ru-RU"/>
        </w:rPr>
        <w:t>, на очередном заседании представительного органа</w:t>
      </w:r>
      <w:r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 и принимает решение в порядке, установленном Уставом </w:t>
      </w:r>
      <w:proofErr w:type="spellStart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5F1302" w:rsidRDefault="005F1302" w:rsidP="00CA4A5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>Све</w:t>
      </w:r>
      <w:r>
        <w:rPr>
          <w:rFonts w:ascii="Times New Roman" w:hAnsi="Times New Roman"/>
          <w:bCs/>
          <w:sz w:val="28"/>
          <w:szCs w:val="28"/>
          <w:lang w:eastAsia="ru-RU"/>
        </w:rPr>
        <w:t>дения о результатах проверки, утвержденные на заседании Комиссии, с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согласия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председателя </w:t>
      </w:r>
      <w:proofErr w:type="spellStart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Селинской</w:t>
      </w:r>
      <w:proofErr w:type="spellEnd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сельской Думы,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принявшего решение о проведении проверки,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представляются с одновременным уведомлением об этом лица, замещающего </w:t>
      </w:r>
      <w:r>
        <w:rPr>
          <w:rFonts w:ascii="Times New Roman" w:hAnsi="Times New Roman"/>
          <w:bCs/>
          <w:sz w:val="28"/>
          <w:szCs w:val="28"/>
          <w:lang w:eastAsia="ru-RU"/>
        </w:rPr>
        <w:t>муниципальную должность</w:t>
      </w:r>
      <w:r w:rsidRPr="003A607B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2668DA"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B220C1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отношении которого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проводилась проверка, правоохранительным и налоговым органам, постоянно действующим руководящим органам региональных отделений политических партий и зарегистрированных в соответствии с законом иных общероссийских общественных объединений, не</w:t>
      </w:r>
      <w:proofErr w:type="gramEnd"/>
      <w:r w:rsidRPr="0028774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28774A">
        <w:rPr>
          <w:rFonts w:ascii="Times New Roman" w:hAnsi="Times New Roman"/>
          <w:bCs/>
          <w:sz w:val="28"/>
          <w:szCs w:val="28"/>
          <w:lang w:eastAsia="ru-RU"/>
        </w:rPr>
        <w:t>являющихся политическими партиями, Общественной палате Кировской области, представившим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  <w:proofErr w:type="gramEnd"/>
    </w:p>
    <w:p w:rsidR="005F1302" w:rsidRDefault="005F1302" w:rsidP="00CA4A5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5F1302" w:rsidRPr="0006481A" w:rsidRDefault="005F1302" w:rsidP="0006481A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6481A">
        <w:rPr>
          <w:rFonts w:ascii="Times New Roman" w:hAnsi="Times New Roman"/>
          <w:b w:val="0"/>
          <w:bCs/>
          <w:sz w:val="28"/>
          <w:szCs w:val="28"/>
        </w:rPr>
        <w:t xml:space="preserve">16. </w:t>
      </w:r>
      <w:proofErr w:type="gramStart"/>
      <w:r w:rsidRPr="0006481A">
        <w:rPr>
          <w:rFonts w:ascii="Times New Roman" w:hAnsi="Times New Roman"/>
          <w:b w:val="0"/>
          <w:bCs/>
          <w:sz w:val="28"/>
          <w:szCs w:val="28"/>
        </w:rPr>
        <w:t xml:space="preserve">Подлинники справок о доходах, расходах, об имуществе и </w:t>
      </w:r>
      <w:r w:rsidRPr="0006481A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обязательствах имущественного характера, поступивших </w:t>
      </w:r>
      <w:r w:rsidR="002668DA" w:rsidRPr="0006481A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в </w:t>
      </w:r>
      <w:proofErr w:type="spellStart"/>
      <w:r w:rsidR="002668DA" w:rsidRPr="0006481A">
        <w:rPr>
          <w:rFonts w:ascii="Times New Roman" w:hAnsi="Times New Roman"/>
          <w:b w:val="0"/>
          <w:bCs/>
          <w:color w:val="000000"/>
          <w:sz w:val="28"/>
          <w:szCs w:val="28"/>
        </w:rPr>
        <w:t>Селинскую</w:t>
      </w:r>
      <w:proofErr w:type="spellEnd"/>
      <w:r w:rsidR="002668DA" w:rsidRPr="0006481A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сельскую Думу</w:t>
      </w:r>
      <w:r w:rsidR="002668DA" w:rsidRPr="0006481A">
        <w:rPr>
          <w:rFonts w:ascii="Times New Roman" w:hAnsi="Times New Roman"/>
          <w:b w:val="0"/>
          <w:bCs/>
          <w:color w:val="FF0000"/>
          <w:sz w:val="28"/>
          <w:szCs w:val="28"/>
        </w:rPr>
        <w:t xml:space="preserve"> </w:t>
      </w:r>
      <w:r w:rsidRPr="0006481A">
        <w:rPr>
          <w:rFonts w:ascii="Times New Roman" w:hAnsi="Times New Roman"/>
          <w:b w:val="0"/>
          <w:bCs/>
          <w:sz w:val="28"/>
          <w:szCs w:val="28"/>
        </w:rPr>
        <w:t>в соответствии с</w:t>
      </w:r>
      <w:r w:rsidR="0006481A" w:rsidRPr="0006481A">
        <w:rPr>
          <w:rFonts w:ascii="Times New Roman" w:hAnsi="Times New Roman"/>
          <w:b w:val="0"/>
          <w:bCs/>
          <w:sz w:val="28"/>
          <w:szCs w:val="28"/>
        </w:rPr>
        <w:t xml:space="preserve"> решением </w:t>
      </w:r>
      <w:proofErr w:type="spellStart"/>
      <w:r w:rsidR="0006481A" w:rsidRPr="0006481A">
        <w:rPr>
          <w:rFonts w:ascii="Times New Roman" w:hAnsi="Times New Roman"/>
          <w:b w:val="0"/>
          <w:bCs/>
          <w:sz w:val="28"/>
          <w:szCs w:val="28"/>
        </w:rPr>
        <w:t>Селинской</w:t>
      </w:r>
      <w:proofErr w:type="spellEnd"/>
      <w:r w:rsidR="0006481A" w:rsidRPr="0006481A">
        <w:rPr>
          <w:rFonts w:ascii="Times New Roman" w:hAnsi="Times New Roman"/>
          <w:b w:val="0"/>
          <w:bCs/>
          <w:sz w:val="28"/>
          <w:szCs w:val="28"/>
        </w:rPr>
        <w:t xml:space="preserve"> сельской Думы</w:t>
      </w:r>
      <w:r w:rsidR="0006481A" w:rsidRPr="0006481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06481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 22. 03.2016 г. </w:t>
      </w:r>
      <w:r w:rsidR="0006481A"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 утверждении положения о представлении лицами, замещающими муниципальные должности муниципального образования </w:t>
      </w:r>
      <w:proofErr w:type="spellStart"/>
      <w:r w:rsidR="0006481A"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селинское</w:t>
      </w:r>
      <w:proofErr w:type="spellEnd"/>
      <w:r w:rsidR="0006481A"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 </w:t>
      </w:r>
      <w:proofErr w:type="spellStart"/>
      <w:r w:rsidR="0006481A"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>кильмезского</w:t>
      </w:r>
      <w:proofErr w:type="spellEnd"/>
      <w:r w:rsidR="0006481A" w:rsidRP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кировской области сведений о доходах, расходах, об имуществе и обязательствах имущественного характера</w:t>
      </w:r>
      <w:r w:rsidR="000648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Pr="0006481A">
        <w:rPr>
          <w:rFonts w:ascii="Times New Roman" w:hAnsi="Times New Roman"/>
          <w:b w:val="0"/>
          <w:bCs/>
          <w:sz w:val="28"/>
          <w:szCs w:val="28"/>
        </w:rPr>
        <w:t>приобщаются к личному делу лица</w:t>
      </w:r>
      <w:proofErr w:type="gramEnd"/>
      <w:r w:rsidRPr="0006481A">
        <w:rPr>
          <w:rFonts w:ascii="Times New Roman" w:hAnsi="Times New Roman"/>
          <w:b w:val="0"/>
          <w:bCs/>
          <w:sz w:val="28"/>
          <w:szCs w:val="28"/>
        </w:rPr>
        <w:t>, замещающего муниципальную должность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6481A" w:rsidRPr="0006481A">
        <w:rPr>
          <w:rFonts w:ascii="Times New Roman" w:hAnsi="Times New Roman"/>
          <w:b w:val="0"/>
          <w:bCs/>
          <w:sz w:val="28"/>
          <w:szCs w:val="28"/>
        </w:rPr>
        <w:t>Селинского</w:t>
      </w:r>
      <w:proofErr w:type="spellEnd"/>
      <w:r w:rsidR="0006481A" w:rsidRPr="0006481A">
        <w:rPr>
          <w:rFonts w:ascii="Times New Roman" w:hAnsi="Times New Roman"/>
          <w:b w:val="0"/>
          <w:bCs/>
          <w:sz w:val="28"/>
          <w:szCs w:val="28"/>
        </w:rPr>
        <w:t xml:space="preserve"> сельского поселения</w:t>
      </w:r>
      <w:r w:rsidR="0006481A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5F1302" w:rsidRDefault="005F1302" w:rsidP="00CA4A5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774A">
        <w:rPr>
          <w:rFonts w:ascii="Times New Roman" w:hAnsi="Times New Roman"/>
          <w:bCs/>
          <w:sz w:val="28"/>
          <w:szCs w:val="28"/>
          <w:lang w:eastAsia="ru-RU"/>
        </w:rPr>
        <w:t>Копии справок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материалы проверки, хранятся </w:t>
      </w:r>
      <w:r w:rsidR="0006481A">
        <w:rPr>
          <w:rFonts w:ascii="Times New Roman" w:hAnsi="Times New Roman"/>
          <w:bCs/>
          <w:sz w:val="28"/>
          <w:szCs w:val="28"/>
          <w:lang w:eastAsia="ru-RU"/>
        </w:rPr>
        <w:t xml:space="preserve">в администрации муниципального образования </w:t>
      </w:r>
      <w:proofErr w:type="spellStart"/>
      <w:r w:rsidR="0006481A">
        <w:rPr>
          <w:rFonts w:ascii="Times New Roman" w:hAnsi="Times New Roman"/>
          <w:bCs/>
          <w:sz w:val="28"/>
          <w:szCs w:val="28"/>
          <w:lang w:eastAsia="ru-RU"/>
        </w:rPr>
        <w:t>Селинское</w:t>
      </w:r>
      <w:proofErr w:type="spellEnd"/>
      <w:r w:rsidR="0006481A">
        <w:rPr>
          <w:rFonts w:ascii="Times New Roman" w:hAnsi="Times New Roman"/>
          <w:bCs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течение трех лет со дня ее окончания, после чего передаются в архив.</w:t>
      </w:r>
    </w:p>
    <w:p w:rsidR="005F1302" w:rsidRPr="005F1255" w:rsidRDefault="005F1302" w:rsidP="00FE3F18">
      <w:pPr>
        <w:pStyle w:val="ConsPlusTitle"/>
        <w:spacing w:line="360" w:lineRule="exact"/>
        <w:jc w:val="both"/>
        <w:rPr>
          <w:b w:val="0"/>
          <w:sz w:val="28"/>
          <w:szCs w:val="28"/>
        </w:rPr>
      </w:pPr>
    </w:p>
    <w:sectPr w:rsidR="005F1302" w:rsidRPr="005F1255" w:rsidSect="00D06D78">
      <w:headerReference w:type="default" r:id="rId10"/>
      <w:pgSz w:w="11905" w:h="16838"/>
      <w:pgMar w:top="1103" w:right="850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989" w:rsidRDefault="009B5989" w:rsidP="00E6027F">
      <w:pPr>
        <w:spacing w:after="0" w:line="240" w:lineRule="auto"/>
      </w:pPr>
      <w:r>
        <w:separator/>
      </w:r>
    </w:p>
  </w:endnote>
  <w:endnote w:type="continuationSeparator" w:id="0">
    <w:p w:rsidR="009B5989" w:rsidRDefault="009B5989" w:rsidP="00E6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989" w:rsidRDefault="009B5989" w:rsidP="00E6027F">
      <w:pPr>
        <w:spacing w:after="0" w:line="240" w:lineRule="auto"/>
      </w:pPr>
      <w:r>
        <w:separator/>
      </w:r>
    </w:p>
  </w:footnote>
  <w:footnote w:type="continuationSeparator" w:id="0">
    <w:p w:rsidR="009B5989" w:rsidRDefault="009B5989" w:rsidP="00E6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302" w:rsidRDefault="003965A0" w:rsidP="00D06D78">
    <w:pPr>
      <w:pStyle w:val="a3"/>
      <w:jc w:val="center"/>
    </w:pPr>
    <w:r w:rsidRPr="00D06D78">
      <w:rPr>
        <w:rFonts w:ascii="Times New Roman" w:hAnsi="Times New Roman"/>
      </w:rPr>
      <w:fldChar w:fldCharType="begin"/>
    </w:r>
    <w:r w:rsidR="005F1302" w:rsidRPr="00D06D78">
      <w:rPr>
        <w:rFonts w:ascii="Times New Roman" w:hAnsi="Times New Roman"/>
      </w:rPr>
      <w:instrText xml:space="preserve"> PAGE   \* MERGEFORMAT </w:instrText>
    </w:r>
    <w:r w:rsidRPr="00D06D78">
      <w:rPr>
        <w:rFonts w:ascii="Times New Roman" w:hAnsi="Times New Roman"/>
      </w:rPr>
      <w:fldChar w:fldCharType="separate"/>
    </w:r>
    <w:r w:rsidR="0006481A">
      <w:rPr>
        <w:rFonts w:ascii="Times New Roman" w:hAnsi="Times New Roman"/>
        <w:noProof/>
      </w:rPr>
      <w:t>2</w:t>
    </w:r>
    <w:r w:rsidRPr="00D06D78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0F07"/>
    <w:multiLevelType w:val="hybridMultilevel"/>
    <w:tmpl w:val="3CCA8366"/>
    <w:lvl w:ilvl="0" w:tplc="C97044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24312ADA"/>
    <w:multiLevelType w:val="hybridMultilevel"/>
    <w:tmpl w:val="1F9A9D80"/>
    <w:lvl w:ilvl="0" w:tplc="2C3C455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2F395095"/>
    <w:multiLevelType w:val="hybridMultilevel"/>
    <w:tmpl w:val="78BAD8C4"/>
    <w:lvl w:ilvl="0" w:tplc="8C589376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71970BD"/>
    <w:multiLevelType w:val="hybridMultilevel"/>
    <w:tmpl w:val="12466906"/>
    <w:lvl w:ilvl="0" w:tplc="E682A284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241"/>
    <w:rsid w:val="00001AC8"/>
    <w:rsid w:val="00010C6D"/>
    <w:rsid w:val="00026BFC"/>
    <w:rsid w:val="0006481A"/>
    <w:rsid w:val="000772F1"/>
    <w:rsid w:val="000820A9"/>
    <w:rsid w:val="00082771"/>
    <w:rsid w:val="00095D25"/>
    <w:rsid w:val="000C5E14"/>
    <w:rsid w:val="000D0CD7"/>
    <w:rsid w:val="000E2DC7"/>
    <w:rsid w:val="00101409"/>
    <w:rsid w:val="00101E3C"/>
    <w:rsid w:val="00112590"/>
    <w:rsid w:val="00131D37"/>
    <w:rsid w:val="001439C8"/>
    <w:rsid w:val="00150497"/>
    <w:rsid w:val="0016375A"/>
    <w:rsid w:val="00167D6F"/>
    <w:rsid w:val="001853B6"/>
    <w:rsid w:val="001E0381"/>
    <w:rsid w:val="001F458C"/>
    <w:rsid w:val="0021782F"/>
    <w:rsid w:val="00237E64"/>
    <w:rsid w:val="002461C3"/>
    <w:rsid w:val="002668DA"/>
    <w:rsid w:val="0028660A"/>
    <w:rsid w:val="0028774A"/>
    <w:rsid w:val="00287963"/>
    <w:rsid w:val="002A743B"/>
    <w:rsid w:val="002B0BC3"/>
    <w:rsid w:val="002C1806"/>
    <w:rsid w:val="002D3044"/>
    <w:rsid w:val="002D33F4"/>
    <w:rsid w:val="002E11D0"/>
    <w:rsid w:val="002F1470"/>
    <w:rsid w:val="00306A9E"/>
    <w:rsid w:val="00317CE2"/>
    <w:rsid w:val="00330E09"/>
    <w:rsid w:val="003730E2"/>
    <w:rsid w:val="003930B8"/>
    <w:rsid w:val="003965A0"/>
    <w:rsid w:val="003A2B55"/>
    <w:rsid w:val="003A3A45"/>
    <w:rsid w:val="003A607B"/>
    <w:rsid w:val="003B214E"/>
    <w:rsid w:val="003E2ACC"/>
    <w:rsid w:val="003F64BE"/>
    <w:rsid w:val="00437444"/>
    <w:rsid w:val="00462241"/>
    <w:rsid w:val="004831E1"/>
    <w:rsid w:val="00497552"/>
    <w:rsid w:val="004C1A40"/>
    <w:rsid w:val="004C7160"/>
    <w:rsid w:val="004F3164"/>
    <w:rsid w:val="00503DBD"/>
    <w:rsid w:val="00540F87"/>
    <w:rsid w:val="005447AA"/>
    <w:rsid w:val="00565330"/>
    <w:rsid w:val="00575692"/>
    <w:rsid w:val="00583AF9"/>
    <w:rsid w:val="00592639"/>
    <w:rsid w:val="00592C98"/>
    <w:rsid w:val="005E2951"/>
    <w:rsid w:val="005E6781"/>
    <w:rsid w:val="005F1255"/>
    <w:rsid w:val="005F1302"/>
    <w:rsid w:val="005F2C9C"/>
    <w:rsid w:val="005F47CC"/>
    <w:rsid w:val="00601BF0"/>
    <w:rsid w:val="00610222"/>
    <w:rsid w:val="00617191"/>
    <w:rsid w:val="006234CF"/>
    <w:rsid w:val="00641A37"/>
    <w:rsid w:val="00651530"/>
    <w:rsid w:val="00651D7C"/>
    <w:rsid w:val="006662D9"/>
    <w:rsid w:val="00671A3B"/>
    <w:rsid w:val="00693A40"/>
    <w:rsid w:val="006B62DD"/>
    <w:rsid w:val="006B7F21"/>
    <w:rsid w:val="006F3D94"/>
    <w:rsid w:val="006F7AC4"/>
    <w:rsid w:val="007368DA"/>
    <w:rsid w:val="00751BEF"/>
    <w:rsid w:val="007631B5"/>
    <w:rsid w:val="00796D1C"/>
    <w:rsid w:val="007C3010"/>
    <w:rsid w:val="007F2983"/>
    <w:rsid w:val="007F5220"/>
    <w:rsid w:val="00814E0E"/>
    <w:rsid w:val="0083473F"/>
    <w:rsid w:val="00841C83"/>
    <w:rsid w:val="00860824"/>
    <w:rsid w:val="008D240C"/>
    <w:rsid w:val="008D2CF7"/>
    <w:rsid w:val="009427BF"/>
    <w:rsid w:val="009637A2"/>
    <w:rsid w:val="0097571E"/>
    <w:rsid w:val="009B5989"/>
    <w:rsid w:val="009C61A5"/>
    <w:rsid w:val="009C680E"/>
    <w:rsid w:val="009D626A"/>
    <w:rsid w:val="00A1743F"/>
    <w:rsid w:val="00A329BD"/>
    <w:rsid w:val="00A33906"/>
    <w:rsid w:val="00A35745"/>
    <w:rsid w:val="00AB454D"/>
    <w:rsid w:val="00AD46EA"/>
    <w:rsid w:val="00B204C6"/>
    <w:rsid w:val="00B220C1"/>
    <w:rsid w:val="00B406DA"/>
    <w:rsid w:val="00B44DFE"/>
    <w:rsid w:val="00B47092"/>
    <w:rsid w:val="00B6175B"/>
    <w:rsid w:val="00B7394C"/>
    <w:rsid w:val="00B92480"/>
    <w:rsid w:val="00B9799D"/>
    <w:rsid w:val="00BB360E"/>
    <w:rsid w:val="00BC53BA"/>
    <w:rsid w:val="00C17477"/>
    <w:rsid w:val="00C25AE2"/>
    <w:rsid w:val="00C52181"/>
    <w:rsid w:val="00C6499F"/>
    <w:rsid w:val="00C723EF"/>
    <w:rsid w:val="00CA4A57"/>
    <w:rsid w:val="00CA63E4"/>
    <w:rsid w:val="00CB7994"/>
    <w:rsid w:val="00CC27E3"/>
    <w:rsid w:val="00CF52D2"/>
    <w:rsid w:val="00D03770"/>
    <w:rsid w:val="00D04B5D"/>
    <w:rsid w:val="00D06D78"/>
    <w:rsid w:val="00D10E55"/>
    <w:rsid w:val="00D43AD4"/>
    <w:rsid w:val="00D71685"/>
    <w:rsid w:val="00DD0B0D"/>
    <w:rsid w:val="00DE408F"/>
    <w:rsid w:val="00E14748"/>
    <w:rsid w:val="00E4164C"/>
    <w:rsid w:val="00E6027F"/>
    <w:rsid w:val="00E821F2"/>
    <w:rsid w:val="00E91F2C"/>
    <w:rsid w:val="00ED05B5"/>
    <w:rsid w:val="00ED073F"/>
    <w:rsid w:val="00ED7B7C"/>
    <w:rsid w:val="00EE6314"/>
    <w:rsid w:val="00EF08E8"/>
    <w:rsid w:val="00F047A7"/>
    <w:rsid w:val="00F32EEB"/>
    <w:rsid w:val="00F34517"/>
    <w:rsid w:val="00F52254"/>
    <w:rsid w:val="00F602EE"/>
    <w:rsid w:val="00F72A01"/>
    <w:rsid w:val="00F763B5"/>
    <w:rsid w:val="00F82F47"/>
    <w:rsid w:val="00F84F39"/>
    <w:rsid w:val="00F90F71"/>
    <w:rsid w:val="00F91017"/>
    <w:rsid w:val="00F95107"/>
    <w:rsid w:val="00FE3F18"/>
    <w:rsid w:val="00FF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224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46224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6224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027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6027F"/>
    <w:rPr>
      <w:rFonts w:cs="Times New Roman"/>
    </w:rPr>
  </w:style>
  <w:style w:type="paragraph" w:customStyle="1" w:styleId="a7">
    <w:name w:val="Знак Знак"/>
    <w:basedOn w:val="a"/>
    <w:uiPriority w:val="99"/>
    <w:rsid w:val="000772F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a8">
    <w:name w:val="Title"/>
    <w:basedOn w:val="a"/>
    <w:link w:val="a9"/>
    <w:uiPriority w:val="99"/>
    <w:qFormat/>
    <w:locked/>
    <w:rsid w:val="00B7394C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9">
    <w:name w:val="Название Знак"/>
    <w:link w:val="a8"/>
    <w:uiPriority w:val="99"/>
    <w:locked/>
    <w:rsid w:val="00167D6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table" w:styleId="aa">
    <w:name w:val="Table Grid"/>
    <w:basedOn w:val="a1"/>
    <w:uiPriority w:val="99"/>
    <w:locked/>
    <w:rsid w:val="007368DA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5E678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06BEDB88A81F0682D3FBA316A97E78DB140DA69AE5FAA31980AF04BBN2P2N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06BEDB88A81F0682D3FBA316A97E78DB140CA39FE7FAA31980AF04BBN2P2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06BEDB88A81F0682D3FBA316A97E78DB140CA094E0FAA31980AF04BBN2P2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1445</Words>
  <Characters>11801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</vt:lpstr>
    </vt:vector>
  </TitlesOfParts>
  <Company>АКО</Company>
  <LinksUpToDate>false</LinksUpToDate>
  <CharactersWithSpaces>13220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</dc:title>
  <dc:subject/>
  <dc:creator>служащий</dc:creator>
  <cp:keywords/>
  <dc:description/>
  <cp:lastModifiedBy>user</cp:lastModifiedBy>
  <cp:revision>31</cp:revision>
  <cp:lastPrinted>2016-02-18T14:23:00Z</cp:lastPrinted>
  <dcterms:created xsi:type="dcterms:W3CDTF">2016-02-17T12:24:00Z</dcterms:created>
  <dcterms:modified xsi:type="dcterms:W3CDTF">2016-03-25T08:03:00Z</dcterms:modified>
</cp:coreProperties>
</file>